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774207" w:rsidRDefault="001579EF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</w:t>
            </w:r>
            <w:r w:rsidR="004E1F92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-2</w:t>
            </w:r>
            <w:r w:rsidR="004E1F92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7</w:t>
            </w:r>
            <w:r w:rsidR="004E1F92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-</w:t>
            </w:r>
            <w:r w:rsidR="004E1F92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</w:t>
            </w:r>
            <w:r w:rsidR="004E1F92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2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/13,01,2016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85" w:rsidRDefault="00597A85" w:rsidP="000B544B">
            <w:pPr>
              <w:rPr>
                <w:sz w:val="18"/>
                <w:szCs w:val="18"/>
                <w:lang w:val="bg-BG"/>
              </w:rPr>
            </w:pPr>
          </w:p>
          <w:p w:rsidR="00303956" w:rsidRPr="00597A85" w:rsidRDefault="007B0FA8" w:rsidP="00597A85">
            <w:pPr>
              <w:rPr>
                <w:sz w:val="18"/>
                <w:szCs w:val="18"/>
                <w:lang w:val="bg-BG"/>
              </w:rPr>
            </w:pPr>
            <w:r w:rsidRPr="007B0FA8">
              <w:rPr>
                <w:sz w:val="18"/>
                <w:szCs w:val="18"/>
                <w:lang w:val="bg-BG"/>
              </w:rPr>
              <w:t xml:space="preserve">Доставка на </w:t>
            </w:r>
            <w:proofErr w:type="spellStart"/>
            <w:r w:rsidRPr="007B0FA8">
              <w:rPr>
                <w:sz w:val="18"/>
                <w:szCs w:val="18"/>
                <w:lang w:val="bg-BG"/>
              </w:rPr>
              <w:t>детергенти</w:t>
            </w:r>
            <w:proofErr w:type="spellEnd"/>
            <w:r w:rsidRPr="007B0FA8">
              <w:rPr>
                <w:sz w:val="18"/>
                <w:szCs w:val="18"/>
                <w:lang w:val="bg-BG"/>
              </w:rPr>
              <w:t xml:space="preserve"> за перални и </w:t>
            </w:r>
            <w:proofErr w:type="spellStart"/>
            <w:r w:rsidRPr="007B0FA8">
              <w:rPr>
                <w:sz w:val="18"/>
                <w:szCs w:val="18"/>
                <w:lang w:val="bg-BG"/>
              </w:rPr>
              <w:t>съдомиялни</w:t>
            </w:r>
            <w:proofErr w:type="spellEnd"/>
            <w:r w:rsidRPr="007B0FA8">
              <w:rPr>
                <w:sz w:val="18"/>
                <w:szCs w:val="18"/>
                <w:lang w:val="bg-BG"/>
              </w:rPr>
              <w:t xml:space="preserve"> машини  и химическо чистене </w:t>
            </w:r>
            <w:proofErr w:type="spellStart"/>
            <w:r w:rsidRPr="007B0FA8">
              <w:rPr>
                <w:sz w:val="18"/>
                <w:szCs w:val="18"/>
                <w:lang w:val="bg-BG"/>
              </w:rPr>
              <w:t>обособина</w:t>
            </w:r>
            <w:proofErr w:type="spellEnd"/>
            <w:r w:rsidRPr="007B0FA8">
              <w:rPr>
                <w:sz w:val="18"/>
                <w:szCs w:val="18"/>
                <w:lang w:val="bg-BG"/>
              </w:rPr>
              <w:t xml:space="preserve"> позиция 1 - за перални машини ELECTROLUX WSB4250H</w:t>
            </w:r>
            <w:bookmarkStart w:id="0" w:name="_GoBack"/>
            <w:bookmarkEnd w:id="0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92" w:rsidRDefault="004E1F92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Медилон</w:t>
            </w:r>
            <w:proofErr w:type="spellEnd"/>
          </w:p>
          <w:p w:rsidR="00303956" w:rsidRPr="00F82790" w:rsidRDefault="004E1F92">
            <w:pPr>
              <w:rPr>
                <w:lang w:val="en-US"/>
              </w:rPr>
            </w:pPr>
            <w:r>
              <w:rPr>
                <w:lang w:val="bg-BG"/>
              </w:rPr>
              <w:t>Е</w:t>
            </w:r>
            <w:r w:rsidR="000B544B" w:rsidRPr="000B544B">
              <w:rPr>
                <w:lang w:val="en-US"/>
              </w:rPr>
              <w:t>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1579EF" w:rsidRDefault="004E1F9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1579EF">
              <w:rPr>
                <w:lang w:val="en-US"/>
              </w:rPr>
              <w:t>.01.2017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B544B"/>
    <w:rsid w:val="001579EF"/>
    <w:rsid w:val="002D385E"/>
    <w:rsid w:val="00303956"/>
    <w:rsid w:val="003A4BDB"/>
    <w:rsid w:val="004E1F92"/>
    <w:rsid w:val="005156E6"/>
    <w:rsid w:val="0058536F"/>
    <w:rsid w:val="00597A85"/>
    <w:rsid w:val="0066155A"/>
    <w:rsid w:val="006F122B"/>
    <w:rsid w:val="00774207"/>
    <w:rsid w:val="007B0FA8"/>
    <w:rsid w:val="008A2E6C"/>
    <w:rsid w:val="00945BFA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  <w:rsid w:val="00E427F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43</cp:revision>
  <cp:lastPrinted>2016-04-06T12:42:00Z</cp:lastPrinted>
  <dcterms:created xsi:type="dcterms:W3CDTF">2015-10-30T14:26:00Z</dcterms:created>
  <dcterms:modified xsi:type="dcterms:W3CDTF">2017-01-16T13:09:00Z</dcterms:modified>
</cp:coreProperties>
</file>